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3A" w:rsidRDefault="00A9543A" w:rsidP="00DB6547">
      <w:pPr>
        <w:ind w:left="-567"/>
      </w:pPr>
    </w:p>
    <w:p w:rsidR="00DB6547" w:rsidRDefault="00DB6547" w:rsidP="00DB6547">
      <w:pPr>
        <w:pStyle w:val="msonormalbullet2gifbullet1gif"/>
        <w:tabs>
          <w:tab w:val="center" w:pos="4606"/>
        </w:tabs>
        <w:ind w:left="-142"/>
        <w:contextualSpacing/>
        <w:rPr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Год  педагога и наставника – год новых инициатив</w:t>
      </w:r>
    </w:p>
    <w:p w:rsidR="00DB6547" w:rsidRPr="001A30C3" w:rsidRDefault="00DB6547" w:rsidP="00DB6547">
      <w:pPr>
        <w:ind w:left="1985"/>
        <w:rPr>
          <w:rFonts w:ascii="Open Sans" w:hAnsi="Open Sans"/>
          <w:i/>
          <w:color w:val="000000"/>
          <w:sz w:val="19"/>
          <w:szCs w:val="19"/>
          <w:shd w:val="clear" w:color="auto" w:fill="FFFFFF"/>
        </w:rPr>
      </w:pPr>
      <w:r w:rsidRPr="001A30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Учительство – это искусство, труд не менее творческий, чем труд писателя или композитора, но более тяжёлый и ответственный. Учитель</w:t>
      </w:r>
      <w:r w:rsidRPr="001A30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A30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обращается к душе человеческой впрямую. Воспитывает личностью своей, своими знаниями и любовью, своим отношением к миру…</w:t>
      </w:r>
      <w:r w:rsidRPr="001A30C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A30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1A30C3" w:rsidRPr="001A30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1A30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Д.С. Лихачёв</w:t>
      </w:r>
    </w:p>
    <w:p w:rsidR="00DB6547" w:rsidRDefault="00DB6547" w:rsidP="00DB6547">
      <w:pPr>
        <w:pStyle w:val="msonormalbullet2gifbullet2gifbullet2gif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 всех субъектах, муниципалитетах Российской Федерации проходит торжественное закрытие Года педагога и наставника. Главный посыл Года - выражение всеобщей признательности педагогам за их важный труд по обучению, воспитанию, развитию и становлению личности ученика. </w:t>
      </w:r>
      <w:r w:rsidR="001A30C3">
        <w:rPr>
          <w:sz w:val="28"/>
          <w:szCs w:val="28"/>
        </w:rPr>
        <w:t>Год педагога и наставника проше</w:t>
      </w:r>
      <w:r w:rsidR="00EA7A9D">
        <w:rPr>
          <w:sz w:val="28"/>
          <w:szCs w:val="28"/>
        </w:rPr>
        <w:t xml:space="preserve">л в год 200 - </w:t>
      </w:r>
      <w:r w:rsidR="001A30C3">
        <w:rPr>
          <w:sz w:val="28"/>
          <w:szCs w:val="28"/>
        </w:rPr>
        <w:t xml:space="preserve">я со дня рождения К.Д. Ушинского, основателя российской педагогики. </w:t>
      </w:r>
      <w:r w:rsidR="003F4D4F">
        <w:rPr>
          <w:sz w:val="28"/>
          <w:szCs w:val="28"/>
        </w:rPr>
        <w:t xml:space="preserve">Он стал годом </w:t>
      </w:r>
      <w:r>
        <w:rPr>
          <w:sz w:val="28"/>
          <w:szCs w:val="28"/>
        </w:rPr>
        <w:t>новых инициатив: единые образовательные программы, единые учебники, единая система профориентационной работы, единое цифровое образовательное пространство, внедрение института советников директоров по воспитанию.</w:t>
      </w:r>
    </w:p>
    <w:p w:rsidR="00DB6547" w:rsidRDefault="00DB6547" w:rsidP="00DB6547">
      <w:pPr>
        <w:pStyle w:val="msonormalbullet2gifbullet2gifbullet2gif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международной  выставке - форуме "Россия"   28 декабря 2023 г.</w:t>
      </w:r>
      <w:r>
        <w:rPr>
          <w:color w:val="000000"/>
          <w:sz w:val="28"/>
          <w:szCs w:val="28"/>
          <w:shd w:val="clear" w:color="auto" w:fill="FFFFFF"/>
        </w:rPr>
        <w:t xml:space="preserve"> на ВДНХ,</w:t>
      </w:r>
      <w:r>
        <w:rPr>
          <w:rStyle w:val="a5"/>
          <w:sz w:val="28"/>
          <w:szCs w:val="28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 xml:space="preserve">павильоне "Россия - моя история", </w:t>
      </w:r>
      <w:r>
        <w:rPr>
          <w:sz w:val="28"/>
          <w:szCs w:val="28"/>
        </w:rPr>
        <w:t>прошла церемония  закрытия Года п</w:t>
      </w:r>
      <w:r w:rsidR="003F4D4F">
        <w:rPr>
          <w:sz w:val="28"/>
          <w:szCs w:val="28"/>
        </w:rPr>
        <w:t xml:space="preserve">едагога и наставника. На церемонии  приняли  участие Т. Голикова, заместитель </w:t>
      </w:r>
      <w:r>
        <w:rPr>
          <w:sz w:val="28"/>
          <w:szCs w:val="28"/>
        </w:rPr>
        <w:t xml:space="preserve"> Предсе</w:t>
      </w:r>
      <w:r w:rsidR="003F4D4F">
        <w:rPr>
          <w:sz w:val="28"/>
          <w:szCs w:val="28"/>
        </w:rPr>
        <w:t xml:space="preserve">дателя Правительства РФ, С. </w:t>
      </w:r>
      <w:r>
        <w:rPr>
          <w:sz w:val="28"/>
          <w:szCs w:val="28"/>
        </w:rPr>
        <w:t>Кравцов</w:t>
      </w:r>
      <w:r w:rsidR="003F4D4F">
        <w:rPr>
          <w:sz w:val="28"/>
          <w:szCs w:val="28"/>
        </w:rPr>
        <w:t xml:space="preserve">, министр просвещения РФ, О. </w:t>
      </w:r>
      <w:r>
        <w:rPr>
          <w:sz w:val="28"/>
          <w:szCs w:val="28"/>
        </w:rPr>
        <w:t xml:space="preserve">Любимова, министр культуры РФ, </w:t>
      </w:r>
      <w:r w:rsidR="003F4D4F">
        <w:rPr>
          <w:sz w:val="28"/>
          <w:szCs w:val="28"/>
        </w:rPr>
        <w:t xml:space="preserve">К. </w:t>
      </w:r>
      <w:r>
        <w:rPr>
          <w:sz w:val="28"/>
          <w:szCs w:val="28"/>
        </w:rPr>
        <w:t>Разуваева,</w:t>
      </w:r>
      <w:r w:rsidR="003F4D4F">
        <w:rPr>
          <w:sz w:val="28"/>
          <w:szCs w:val="28"/>
        </w:rPr>
        <w:t xml:space="preserve"> руководитель Росмолодёжи, О.</w:t>
      </w:r>
      <w:r w:rsidR="007316E0">
        <w:rPr>
          <w:sz w:val="28"/>
          <w:szCs w:val="28"/>
        </w:rPr>
        <w:t xml:space="preserve"> </w:t>
      </w:r>
      <w:r>
        <w:rPr>
          <w:sz w:val="28"/>
          <w:szCs w:val="28"/>
        </w:rPr>
        <w:t>Казакова, председатель Комитета Государственной Думы по просвещению, представители компаний, общественных организа</w:t>
      </w:r>
      <w:r w:rsidR="003F4D4F">
        <w:rPr>
          <w:sz w:val="28"/>
          <w:szCs w:val="28"/>
        </w:rPr>
        <w:t xml:space="preserve">ций, </w:t>
      </w:r>
      <w:r>
        <w:rPr>
          <w:sz w:val="28"/>
          <w:szCs w:val="28"/>
        </w:rPr>
        <w:t>педагогические династии, учителя, студенты, учащиеся и  родители.</w:t>
      </w:r>
    </w:p>
    <w:p w:rsidR="0019221B" w:rsidRDefault="00DB6547" w:rsidP="00DB6547">
      <w:pPr>
        <w:pStyle w:val="msonormalbullet2gifbullet2gifbullet2gif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Проведено более 7 тысяч федеральных  и региональных мероприятий, направленных на повышение п</w:t>
      </w:r>
      <w:r w:rsidR="003F4D4F">
        <w:rPr>
          <w:sz w:val="28"/>
          <w:szCs w:val="28"/>
        </w:rPr>
        <w:t xml:space="preserve">рестижа профессии с </w:t>
      </w:r>
      <w:r>
        <w:rPr>
          <w:sz w:val="28"/>
          <w:szCs w:val="28"/>
        </w:rPr>
        <w:t xml:space="preserve"> участие</w:t>
      </w:r>
      <w:r w:rsidR="003F4D4F">
        <w:rPr>
          <w:sz w:val="28"/>
          <w:szCs w:val="28"/>
        </w:rPr>
        <w:t>м</w:t>
      </w:r>
      <w:r>
        <w:rPr>
          <w:sz w:val="28"/>
          <w:szCs w:val="28"/>
        </w:rPr>
        <w:t xml:space="preserve"> более 17 млн. человек.</w:t>
      </w:r>
      <w:r w:rsidR="003F4D4F">
        <w:rPr>
          <w:sz w:val="28"/>
          <w:szCs w:val="28"/>
        </w:rPr>
        <w:t xml:space="preserve"> Т. </w:t>
      </w:r>
      <w:r>
        <w:rPr>
          <w:sz w:val="28"/>
          <w:szCs w:val="28"/>
        </w:rPr>
        <w:t xml:space="preserve">Голикова напомнила о достижениях Национального проекта “Образование”, который кардинально изменил и модернизировал образовательную инфраструктуру страны. За это время было построено: 1651 </w:t>
      </w:r>
      <w:r w:rsidR="001A30C3">
        <w:rPr>
          <w:sz w:val="28"/>
          <w:szCs w:val="28"/>
        </w:rPr>
        <w:t>современное дошкольное учреждение,  детские сады</w:t>
      </w:r>
      <w:r>
        <w:rPr>
          <w:sz w:val="28"/>
          <w:szCs w:val="28"/>
        </w:rPr>
        <w:t xml:space="preserve"> приняли 250 тысяч детей, </w:t>
      </w:r>
      <w:r w:rsidR="001A30C3">
        <w:rPr>
          <w:sz w:val="28"/>
          <w:szCs w:val="28"/>
        </w:rPr>
        <w:t>введено 1179 школ на 700 тысяч учащихся, капитально отремонтированы</w:t>
      </w:r>
      <w:r>
        <w:rPr>
          <w:sz w:val="28"/>
          <w:szCs w:val="28"/>
        </w:rPr>
        <w:t xml:space="preserve"> 3,5 тысячи школ. Определены векторы дальнейшего развития образования в стране. Прошли конкурсы, форумы, научно - практические конференции, внесены изменения в законодательную базу. Губернаторы </w:t>
      </w:r>
      <w:r w:rsidR="00B637DC">
        <w:rPr>
          <w:sz w:val="28"/>
          <w:szCs w:val="28"/>
        </w:rPr>
        <w:t>субъектов</w:t>
      </w:r>
      <w:r w:rsidR="007316E0">
        <w:rPr>
          <w:sz w:val="28"/>
          <w:szCs w:val="28"/>
        </w:rPr>
        <w:t xml:space="preserve"> РФ</w:t>
      </w:r>
      <w:r w:rsidR="00B637DC">
        <w:rPr>
          <w:sz w:val="28"/>
          <w:szCs w:val="28"/>
        </w:rPr>
        <w:t xml:space="preserve"> </w:t>
      </w:r>
      <w:r>
        <w:rPr>
          <w:sz w:val="28"/>
          <w:szCs w:val="28"/>
        </w:rPr>
        <w:t>приняли   более  470 мер социальной поддержки</w:t>
      </w:r>
      <w:r w:rsidR="007316E0">
        <w:rPr>
          <w:sz w:val="28"/>
          <w:szCs w:val="28"/>
        </w:rPr>
        <w:t xml:space="preserve"> педагогических кадров</w:t>
      </w:r>
      <w:r>
        <w:rPr>
          <w:sz w:val="28"/>
          <w:szCs w:val="28"/>
        </w:rPr>
        <w:t xml:space="preserve"> на сумму 53 млрд. рублей. </w:t>
      </w:r>
    </w:p>
    <w:p w:rsidR="0019221B" w:rsidRDefault="0019221B" w:rsidP="00DB6547">
      <w:pPr>
        <w:pStyle w:val="msonormalbullet2gifbullet2gifbullet2gif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6547">
        <w:rPr>
          <w:sz w:val="28"/>
          <w:szCs w:val="28"/>
        </w:rPr>
        <w:t xml:space="preserve">Год педагога и наставника задал тренд </w:t>
      </w:r>
      <w:r w:rsidR="00B637DC">
        <w:rPr>
          <w:sz w:val="28"/>
          <w:szCs w:val="28"/>
        </w:rPr>
        <w:t xml:space="preserve">- </w:t>
      </w:r>
      <w:r w:rsidR="00DB6547">
        <w:rPr>
          <w:sz w:val="28"/>
          <w:szCs w:val="28"/>
        </w:rPr>
        <w:t>сделать  наставничество неотъемлемой частью каждого гражданина. Впервые в Го</w:t>
      </w:r>
      <w:r w:rsidR="00B637DC">
        <w:rPr>
          <w:sz w:val="28"/>
          <w:szCs w:val="28"/>
        </w:rPr>
        <w:t>д педагога и наставника прошёл В</w:t>
      </w:r>
      <w:r w:rsidR="00DB6547">
        <w:rPr>
          <w:sz w:val="28"/>
          <w:szCs w:val="28"/>
        </w:rPr>
        <w:t xml:space="preserve">сероссийский конкурс "Лучшая педагогическая династия". Победителем  в конкурсе, обладателем переходящего кубка  стала </w:t>
      </w:r>
    </w:p>
    <w:p w:rsidR="0019221B" w:rsidRDefault="0019221B" w:rsidP="00DB6547">
      <w:pPr>
        <w:pStyle w:val="msonormalbullet2gifbullet2gifbullet2gif"/>
        <w:ind w:left="-142"/>
        <w:contextualSpacing/>
        <w:jc w:val="both"/>
        <w:rPr>
          <w:sz w:val="28"/>
          <w:szCs w:val="28"/>
        </w:rPr>
      </w:pPr>
    </w:p>
    <w:p w:rsidR="0019221B" w:rsidRDefault="0019221B" w:rsidP="00DB6547">
      <w:pPr>
        <w:pStyle w:val="msonormalbullet2gifbullet2gifbullet2gif"/>
        <w:ind w:left="-142"/>
        <w:contextualSpacing/>
        <w:jc w:val="both"/>
        <w:rPr>
          <w:sz w:val="28"/>
          <w:szCs w:val="28"/>
        </w:rPr>
      </w:pPr>
    </w:p>
    <w:p w:rsidR="007316E0" w:rsidRDefault="007316E0" w:rsidP="00DB6547">
      <w:pPr>
        <w:pStyle w:val="msonormalbullet2gifbullet2gifbullet2gif"/>
        <w:ind w:left="-142"/>
        <w:contextualSpacing/>
        <w:jc w:val="both"/>
        <w:rPr>
          <w:sz w:val="28"/>
          <w:szCs w:val="28"/>
        </w:rPr>
      </w:pPr>
    </w:p>
    <w:p w:rsidR="007316E0" w:rsidRDefault="007316E0" w:rsidP="00DB6547">
      <w:pPr>
        <w:pStyle w:val="msonormalbullet2gifbullet2gifbullet2gif"/>
        <w:ind w:left="-142"/>
        <w:contextualSpacing/>
        <w:jc w:val="both"/>
        <w:rPr>
          <w:sz w:val="28"/>
          <w:szCs w:val="28"/>
        </w:rPr>
      </w:pPr>
    </w:p>
    <w:p w:rsidR="00DB6547" w:rsidRDefault="00DB6547" w:rsidP="00DB6547">
      <w:pPr>
        <w:pStyle w:val="msonormalbullet2gifbullet2gifbullet2gif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династия Любавиных - Страшновых Псковской области, </w:t>
      </w:r>
      <w:r w:rsidR="00B637DC">
        <w:rPr>
          <w:sz w:val="28"/>
          <w:szCs w:val="28"/>
        </w:rPr>
        <w:t xml:space="preserve">общий педагогический </w:t>
      </w:r>
      <w:r w:rsidR="007316E0">
        <w:rPr>
          <w:sz w:val="28"/>
          <w:szCs w:val="28"/>
        </w:rPr>
        <w:t xml:space="preserve">стаж которой  </w:t>
      </w:r>
      <w:r w:rsidR="00B637DC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 xml:space="preserve">565 лет! </w:t>
      </w:r>
    </w:p>
    <w:p w:rsidR="00DB6547" w:rsidRDefault="00DB6547" w:rsidP="00DB6547">
      <w:pPr>
        <w:pStyle w:val="msonormalbullet2gifbullet2gifbullet2gif"/>
        <w:ind w:left="-142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Немало педагогических династий  трудились и  продолжают образовательную деятельность в нашем районе: Ермоленко - Барабашовы, Перебоевы - Лямичевы, Войлошниковы - Швецовы - Бардины, Рыгалины</w:t>
      </w:r>
      <w:r w:rsidR="007316E0">
        <w:rPr>
          <w:sz w:val="28"/>
          <w:szCs w:val="28"/>
        </w:rPr>
        <w:t xml:space="preserve"> - Штыкины, Сафроновы - Панковы</w:t>
      </w:r>
      <w:r>
        <w:rPr>
          <w:sz w:val="28"/>
          <w:szCs w:val="28"/>
        </w:rPr>
        <w:t xml:space="preserve"> - Казаковы, Васильевы - Парыгины  - Самойленко. </w:t>
      </w:r>
      <w:r>
        <w:rPr>
          <w:bCs/>
          <w:color w:val="000000"/>
          <w:sz w:val="28"/>
          <w:szCs w:val="28"/>
          <w:shd w:val="clear" w:color="auto" w:fill="FFFFFF"/>
        </w:rPr>
        <w:t>Многих высокопрофессиональных руководителей, педагогов старшего поколения уже нет с  нами, но они навсегда</w:t>
      </w:r>
      <w:r w:rsidR="007316E0">
        <w:rPr>
          <w:bCs/>
          <w:color w:val="000000"/>
          <w:sz w:val="28"/>
          <w:szCs w:val="28"/>
          <w:shd w:val="clear" w:color="auto" w:fill="FFFFFF"/>
        </w:rPr>
        <w:t xml:space="preserve"> остаются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 наш</w:t>
      </w:r>
      <w:r w:rsidR="007316E0">
        <w:rPr>
          <w:bCs/>
          <w:color w:val="000000"/>
          <w:sz w:val="28"/>
          <w:szCs w:val="28"/>
          <w:shd w:val="clear" w:color="auto" w:fill="FFFFFF"/>
        </w:rPr>
        <w:t xml:space="preserve">ем сердце, эмоциональной памяти. У них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учились и постигали </w:t>
      </w:r>
      <w:r w:rsidR="00B637DC">
        <w:rPr>
          <w:bCs/>
          <w:color w:val="000000"/>
          <w:sz w:val="28"/>
          <w:szCs w:val="28"/>
          <w:shd w:val="clear" w:color="auto" w:fill="FFFFFF"/>
        </w:rPr>
        <w:t xml:space="preserve">мы </w:t>
      </w:r>
      <w:r>
        <w:rPr>
          <w:bCs/>
          <w:color w:val="000000"/>
          <w:sz w:val="28"/>
          <w:szCs w:val="28"/>
          <w:shd w:val="clear" w:color="auto" w:fill="FFFFFF"/>
        </w:rPr>
        <w:t>сложную  науку и искусство быть для детей  другом, видеть в каждом спос</w:t>
      </w:r>
      <w:r>
        <w:rPr>
          <w:sz w:val="28"/>
          <w:szCs w:val="28"/>
        </w:rPr>
        <w:t xml:space="preserve">обности и умело их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развивать. Среди них:  Б.И. Большаков, М.М. Бородина,  В.Ф.Рыжаков, Л.П. Пичуев</w:t>
      </w:r>
      <w:r w:rsidR="0007252B">
        <w:rPr>
          <w:sz w:val="28"/>
          <w:szCs w:val="28"/>
        </w:rPr>
        <w:t>, П.К. Федотов,</w:t>
      </w:r>
      <w:r w:rsidR="007316E0">
        <w:rPr>
          <w:sz w:val="28"/>
          <w:szCs w:val="28"/>
        </w:rPr>
        <w:t xml:space="preserve"> </w:t>
      </w:r>
      <w:r w:rsidR="002A5456">
        <w:rPr>
          <w:sz w:val="28"/>
          <w:szCs w:val="28"/>
        </w:rPr>
        <w:t>А.К. Масарова, З.А.</w:t>
      </w:r>
      <w:r>
        <w:rPr>
          <w:sz w:val="28"/>
          <w:szCs w:val="28"/>
        </w:rPr>
        <w:t>Кравцова и многие - многие другие, кто внёс достойный вклад в развитие образования Борзинского района.</w:t>
      </w:r>
    </w:p>
    <w:p w:rsidR="00DB6547" w:rsidRPr="006D2762" w:rsidRDefault="00DB6547" w:rsidP="00DB6547">
      <w:pPr>
        <w:pStyle w:val="msonormalbullet2gifbullet2gifbullet2gif"/>
        <w:ind w:left="-142"/>
        <w:contextualSpacing/>
        <w:jc w:val="both"/>
        <w:rPr>
          <w:rStyle w:val="a5"/>
          <w:b w:val="0"/>
        </w:rPr>
      </w:pPr>
      <w:r w:rsidRPr="0019221B">
        <w:rPr>
          <w:sz w:val="28"/>
          <w:szCs w:val="28"/>
        </w:rPr>
        <w:t xml:space="preserve"> </w:t>
      </w:r>
      <w:r w:rsidRPr="0019221B">
        <w:rPr>
          <w:sz w:val="28"/>
          <w:szCs w:val="28"/>
        </w:rPr>
        <w:tab/>
      </w:r>
      <w:r w:rsidRPr="0019221B">
        <w:rPr>
          <w:sz w:val="28"/>
          <w:szCs w:val="28"/>
        </w:rPr>
        <w:tab/>
        <w:t xml:space="preserve"> </w:t>
      </w:r>
      <w:r w:rsidR="0019221B">
        <w:rPr>
          <w:sz w:val="28"/>
          <w:szCs w:val="28"/>
        </w:rPr>
        <w:t>В ра</w:t>
      </w:r>
      <w:r w:rsidR="00C12F5B">
        <w:rPr>
          <w:sz w:val="28"/>
          <w:szCs w:val="28"/>
        </w:rPr>
        <w:t>м</w:t>
      </w:r>
      <w:r w:rsidR="0019221B">
        <w:rPr>
          <w:sz w:val="28"/>
          <w:szCs w:val="28"/>
        </w:rPr>
        <w:t>ках итоговой церемонии Года педагога и наставника был зафиксирован новый рекорд России – «Са</w:t>
      </w:r>
      <w:r w:rsidR="00B637DC">
        <w:rPr>
          <w:sz w:val="28"/>
          <w:szCs w:val="28"/>
        </w:rPr>
        <w:t>м</w:t>
      </w:r>
      <w:r w:rsidR="0019221B">
        <w:rPr>
          <w:sz w:val="28"/>
          <w:szCs w:val="28"/>
        </w:rPr>
        <w:t xml:space="preserve">ый северный урок истории», </w:t>
      </w:r>
      <w:r w:rsidR="0019221B" w:rsidRPr="0019221B">
        <w:rPr>
          <w:sz w:val="28"/>
          <w:szCs w:val="28"/>
        </w:rPr>
        <w:t xml:space="preserve"> </w:t>
      </w:r>
      <w:r w:rsidRPr="0019221B">
        <w:rPr>
          <w:sz w:val="28"/>
          <w:szCs w:val="28"/>
        </w:rPr>
        <w:t>проведенный победителем Всероссийского профессионального конкурса «Учитель года России – 2022» Дмитрием Лутовиновым и капитаном атомного ледокола «50 лет Победы» почетны</w:t>
      </w:r>
      <w:r w:rsidR="00B637DC">
        <w:rPr>
          <w:sz w:val="28"/>
          <w:szCs w:val="28"/>
        </w:rPr>
        <w:t>м полярником Дмитрием Лобусовым</w:t>
      </w:r>
      <w:r w:rsidRPr="0019221B">
        <w:rPr>
          <w:sz w:val="28"/>
          <w:szCs w:val="28"/>
        </w:rPr>
        <w:t xml:space="preserve">. </w:t>
      </w:r>
      <w:r w:rsidRPr="0019221B">
        <w:rPr>
          <w:rStyle w:val="a5"/>
          <w:sz w:val="28"/>
          <w:szCs w:val="28"/>
        </w:rPr>
        <w:t xml:space="preserve"> </w:t>
      </w:r>
      <w:r w:rsidR="00B637DC">
        <w:rPr>
          <w:sz w:val="28"/>
          <w:szCs w:val="28"/>
        </w:rPr>
        <w:t xml:space="preserve">Урок состоялся </w:t>
      </w:r>
      <w:r w:rsidRPr="0019221B">
        <w:rPr>
          <w:sz w:val="28"/>
          <w:szCs w:val="28"/>
        </w:rPr>
        <w:t xml:space="preserve">в августе 2023 года. Событие было предназначено для школьников, студентов и учителей, которые участвовали в Арктической экспедиции Росатома «Ледокол знаний 2023». Лектором также стал полярник Дмитрий Лобусов. Перед церемонией закрытия Года педагога и наставника урок провели ещё раз для всех </w:t>
      </w:r>
      <w:r w:rsidRPr="006D2762">
        <w:rPr>
          <w:sz w:val="28"/>
          <w:szCs w:val="28"/>
        </w:rPr>
        <w:t xml:space="preserve">желающих </w:t>
      </w:r>
      <w:r w:rsidRPr="006D2762">
        <w:rPr>
          <w:rStyle w:val="a5"/>
          <w:b w:val="0"/>
          <w:sz w:val="28"/>
          <w:szCs w:val="28"/>
        </w:rPr>
        <w:t>в павильоне «Просвещение».</w:t>
      </w:r>
    </w:p>
    <w:p w:rsidR="007316E0" w:rsidRDefault="00DB6547" w:rsidP="00DB6547">
      <w:pPr>
        <w:pStyle w:val="msonormalbullet2gifbullet2gifbullet2gif"/>
        <w:ind w:left="-142"/>
        <w:contextualSpacing/>
        <w:jc w:val="both"/>
        <w:rPr>
          <w:rStyle w:val="a5"/>
          <w:b w:val="0"/>
          <w:sz w:val="28"/>
          <w:szCs w:val="28"/>
        </w:rPr>
      </w:pPr>
      <w:r w:rsidRPr="006D2762">
        <w:rPr>
          <w:rStyle w:val="a5"/>
          <w:b w:val="0"/>
          <w:sz w:val="28"/>
          <w:szCs w:val="28"/>
        </w:rPr>
        <w:tab/>
      </w:r>
      <w:r w:rsidRPr="006D2762">
        <w:rPr>
          <w:rStyle w:val="a5"/>
          <w:b w:val="0"/>
          <w:sz w:val="28"/>
          <w:szCs w:val="28"/>
        </w:rPr>
        <w:tab/>
      </w:r>
      <w:r w:rsidRPr="0007252B">
        <w:rPr>
          <w:rStyle w:val="a5"/>
          <w:b w:val="0"/>
          <w:sz w:val="28"/>
          <w:szCs w:val="28"/>
        </w:rPr>
        <w:t xml:space="preserve"> </w:t>
      </w:r>
      <w:r w:rsidR="0007252B">
        <w:rPr>
          <w:rStyle w:val="a5"/>
          <w:b w:val="0"/>
          <w:sz w:val="28"/>
          <w:szCs w:val="28"/>
        </w:rPr>
        <w:t>«</w:t>
      </w:r>
      <w:r w:rsidR="0007252B" w:rsidRPr="0007252B">
        <w:rPr>
          <w:color w:val="000000"/>
          <w:sz w:val="28"/>
          <w:szCs w:val="28"/>
          <w:shd w:val="clear" w:color="auto" w:fill="FFFFFF"/>
        </w:rPr>
        <w:t>Если учитель соединяет в себе любовь к делу и ученикам, он</w:t>
      </w:r>
      <w:r w:rsidR="0007252B" w:rsidRPr="0007252B">
        <w:rPr>
          <w:color w:val="000000"/>
          <w:sz w:val="28"/>
          <w:szCs w:val="28"/>
        </w:rPr>
        <w:br/>
      </w:r>
      <w:r w:rsidR="0007252B" w:rsidRPr="0007252B">
        <w:rPr>
          <w:color w:val="000000"/>
          <w:sz w:val="28"/>
          <w:szCs w:val="28"/>
          <w:shd w:val="clear" w:color="auto" w:fill="FFFFFF"/>
        </w:rPr>
        <w:t>совершенный</w:t>
      </w:r>
      <w:r w:rsidR="0007252B">
        <w:rPr>
          <w:color w:val="000000"/>
          <w:sz w:val="28"/>
          <w:szCs w:val="28"/>
          <w:shd w:val="clear" w:color="auto" w:fill="FFFFFF"/>
        </w:rPr>
        <w:t xml:space="preserve"> учитель»,- это утверждение  </w:t>
      </w:r>
      <w:r w:rsidR="0007252B" w:rsidRPr="0007252B">
        <w:rPr>
          <w:color w:val="000000"/>
          <w:sz w:val="28"/>
          <w:szCs w:val="28"/>
          <w:shd w:val="clear" w:color="auto" w:fill="FFFFFF"/>
        </w:rPr>
        <w:t>Л.Н.Толсто</w:t>
      </w:r>
      <w:r w:rsidR="0007252B">
        <w:rPr>
          <w:color w:val="000000"/>
          <w:sz w:val="28"/>
          <w:szCs w:val="28"/>
          <w:shd w:val="clear" w:color="auto" w:fill="FFFFFF"/>
        </w:rPr>
        <w:t xml:space="preserve">го – профессиональное кредо на все времена. </w:t>
      </w:r>
      <w:r w:rsidRPr="006D2762">
        <w:rPr>
          <w:rStyle w:val="a5"/>
          <w:b w:val="0"/>
          <w:sz w:val="28"/>
          <w:szCs w:val="28"/>
        </w:rPr>
        <w:t xml:space="preserve">Завершение  </w:t>
      </w:r>
      <w:r w:rsidR="007316E0">
        <w:rPr>
          <w:rStyle w:val="a5"/>
          <w:b w:val="0"/>
          <w:sz w:val="28"/>
          <w:szCs w:val="28"/>
        </w:rPr>
        <w:t xml:space="preserve">Года педагога и наставника - </w:t>
      </w:r>
      <w:r w:rsidRPr="006D2762">
        <w:rPr>
          <w:rStyle w:val="a5"/>
          <w:b w:val="0"/>
          <w:sz w:val="28"/>
          <w:szCs w:val="28"/>
        </w:rPr>
        <w:t xml:space="preserve"> новый старт для</w:t>
      </w:r>
      <w:r w:rsidR="007230A6">
        <w:rPr>
          <w:rStyle w:val="a5"/>
          <w:b w:val="0"/>
          <w:sz w:val="28"/>
          <w:szCs w:val="28"/>
        </w:rPr>
        <w:t xml:space="preserve"> продолжения уникальной деятельности </w:t>
      </w:r>
      <w:r w:rsidR="0007252B">
        <w:rPr>
          <w:rStyle w:val="a5"/>
          <w:b w:val="0"/>
          <w:sz w:val="28"/>
          <w:szCs w:val="28"/>
        </w:rPr>
        <w:t xml:space="preserve"> по  передаче</w:t>
      </w:r>
      <w:r w:rsidRPr="006D2762">
        <w:rPr>
          <w:rStyle w:val="a5"/>
          <w:b w:val="0"/>
          <w:sz w:val="28"/>
          <w:szCs w:val="28"/>
        </w:rPr>
        <w:t xml:space="preserve"> из поколения в поколение опыта лучших педагогических практик  молодым специалистам, кто идёт</w:t>
      </w:r>
      <w:r>
        <w:rPr>
          <w:rStyle w:val="a5"/>
          <w:sz w:val="28"/>
          <w:szCs w:val="28"/>
        </w:rPr>
        <w:t xml:space="preserve"> </w:t>
      </w:r>
      <w:r w:rsidRPr="006D2762">
        <w:rPr>
          <w:rStyle w:val="a5"/>
          <w:b w:val="0"/>
          <w:sz w:val="28"/>
          <w:szCs w:val="28"/>
        </w:rPr>
        <w:t>по следу своих учителей.</w:t>
      </w:r>
      <w:r w:rsidR="0007252B">
        <w:rPr>
          <w:rStyle w:val="a5"/>
          <w:b w:val="0"/>
          <w:sz w:val="28"/>
          <w:szCs w:val="28"/>
        </w:rPr>
        <w:t xml:space="preserve"> </w:t>
      </w:r>
    </w:p>
    <w:p w:rsidR="00DB6547" w:rsidRPr="0007252B" w:rsidRDefault="007316E0" w:rsidP="00DB6547">
      <w:pPr>
        <w:pStyle w:val="msonormalbullet2gifbullet2gifbullet2gif"/>
        <w:ind w:left="-142"/>
        <w:contextualSpacing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ab/>
      </w:r>
      <w:r w:rsidR="00DB6547" w:rsidRPr="006D2762">
        <w:rPr>
          <w:rStyle w:val="a5"/>
          <w:b w:val="0"/>
          <w:sz w:val="28"/>
          <w:szCs w:val="28"/>
        </w:rPr>
        <w:t>Один ученик спросил своего наставника:</w:t>
      </w:r>
    </w:p>
    <w:p w:rsidR="00DB6547" w:rsidRPr="006D2762" w:rsidRDefault="00DB6547" w:rsidP="00DB6547">
      <w:pPr>
        <w:pStyle w:val="msonormalbullet2gifbullet2gifbullet2gif"/>
        <w:ind w:left="-142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D2762">
        <w:rPr>
          <w:rStyle w:val="a5"/>
          <w:b w:val="0"/>
          <w:sz w:val="28"/>
          <w:szCs w:val="28"/>
        </w:rPr>
        <w:t>- Учитель, что бы ты сказал, если бы узнал о моём падении?</w:t>
      </w:r>
    </w:p>
    <w:p w:rsidR="00DB6547" w:rsidRPr="006D2762" w:rsidRDefault="00DB6547" w:rsidP="00DB6547">
      <w:pPr>
        <w:pStyle w:val="msonormalbullet2gifbullet2gifbullet2gif"/>
        <w:ind w:left="-142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D2762">
        <w:rPr>
          <w:rStyle w:val="a5"/>
          <w:b w:val="0"/>
          <w:sz w:val="28"/>
          <w:szCs w:val="28"/>
        </w:rPr>
        <w:t>- Вставай!</w:t>
      </w:r>
    </w:p>
    <w:p w:rsidR="00DB6547" w:rsidRPr="006D2762" w:rsidRDefault="00DB6547" w:rsidP="00DB6547">
      <w:pPr>
        <w:pStyle w:val="msonormalbullet2gifbullet2gifbullet2gif"/>
        <w:ind w:left="-142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D2762">
        <w:rPr>
          <w:rStyle w:val="a5"/>
          <w:b w:val="0"/>
          <w:sz w:val="28"/>
          <w:szCs w:val="28"/>
        </w:rPr>
        <w:t>- А на следующий раз?</w:t>
      </w:r>
    </w:p>
    <w:p w:rsidR="00DB6547" w:rsidRPr="006D2762" w:rsidRDefault="00DB6547" w:rsidP="00DB6547">
      <w:pPr>
        <w:pStyle w:val="msonormalbullet2gifbullet2gifbullet2gif"/>
        <w:ind w:left="-142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D2762">
        <w:rPr>
          <w:rStyle w:val="a5"/>
          <w:b w:val="0"/>
          <w:sz w:val="28"/>
          <w:szCs w:val="28"/>
        </w:rPr>
        <w:t>- Снова вставай!</w:t>
      </w:r>
    </w:p>
    <w:p w:rsidR="00DB6547" w:rsidRPr="006D2762" w:rsidRDefault="00DB6547" w:rsidP="00DB6547">
      <w:pPr>
        <w:pStyle w:val="msonormalbullet2gifbullet2gifbullet2gif"/>
        <w:ind w:left="-142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D2762">
        <w:rPr>
          <w:rStyle w:val="a5"/>
          <w:b w:val="0"/>
          <w:sz w:val="28"/>
          <w:szCs w:val="28"/>
        </w:rPr>
        <w:t>- И сколько это может продолжаться - всё падать и подниматься?</w:t>
      </w:r>
    </w:p>
    <w:p w:rsidR="00DB6547" w:rsidRPr="006D2762" w:rsidRDefault="00DB6547" w:rsidP="00DB6547">
      <w:pPr>
        <w:pStyle w:val="msonormalbullet2gifbullet2gifbullet2gif"/>
        <w:ind w:left="-142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D2762">
        <w:rPr>
          <w:rStyle w:val="a5"/>
          <w:b w:val="0"/>
          <w:sz w:val="28"/>
          <w:szCs w:val="28"/>
        </w:rPr>
        <w:t>- Пока живёшь!</w:t>
      </w:r>
    </w:p>
    <w:p w:rsidR="00DB6547" w:rsidRPr="006D2762" w:rsidRDefault="00DB6547" w:rsidP="00DB6547">
      <w:pPr>
        <w:pStyle w:val="msonormalbullet2gifbullet2gifbullet2gif"/>
        <w:ind w:left="-142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D2762">
        <w:rPr>
          <w:rStyle w:val="a5"/>
          <w:b w:val="0"/>
          <w:sz w:val="28"/>
          <w:szCs w:val="28"/>
        </w:rPr>
        <w:t>В этом философском диалоге - великая миссия наставничества - помочь ребёнку состояться, обрести свой путь, поднять его в духовно - нравственном развитии.</w:t>
      </w:r>
      <w:r w:rsidR="007230A6">
        <w:rPr>
          <w:rStyle w:val="a5"/>
          <w:b w:val="0"/>
          <w:bCs w:val="0"/>
          <w:sz w:val="28"/>
          <w:szCs w:val="28"/>
        </w:rPr>
        <w:t xml:space="preserve"> </w:t>
      </w:r>
      <w:r w:rsidRPr="006D2762">
        <w:rPr>
          <w:rStyle w:val="a5"/>
          <w:b w:val="0"/>
          <w:sz w:val="28"/>
          <w:szCs w:val="28"/>
        </w:rPr>
        <w:t xml:space="preserve">"Мудрость педагога в том,- по утверждению В.А. Сухомлинского,- что он должен уметь сохранить детское доверие, желание ребёнка общаться с учителем как с другом -  наставником". </w:t>
      </w:r>
    </w:p>
    <w:p w:rsidR="006D2762" w:rsidRDefault="00DB6547" w:rsidP="00DB6547">
      <w:pPr>
        <w:pStyle w:val="msonormalbullet2gifbullet2gifbullet2gif"/>
        <w:ind w:left="-142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rStyle w:val="a5"/>
          <w:sz w:val="28"/>
          <w:szCs w:val="28"/>
        </w:rPr>
        <w:tab/>
      </w:r>
      <w:r>
        <w:rPr>
          <w:rStyle w:val="a5"/>
          <w:sz w:val="28"/>
          <w:szCs w:val="28"/>
        </w:rPr>
        <w:tab/>
      </w:r>
      <w:r w:rsidRPr="006D2762">
        <w:rPr>
          <w:rStyle w:val="a5"/>
          <w:b w:val="0"/>
          <w:sz w:val="28"/>
          <w:szCs w:val="28"/>
        </w:rPr>
        <w:t>18 января 2024 г. в</w:t>
      </w:r>
      <w:r>
        <w:rPr>
          <w:rStyle w:val="a5"/>
          <w:sz w:val="28"/>
          <w:szCs w:val="28"/>
        </w:rPr>
        <w:t xml:space="preserve"> </w:t>
      </w:r>
      <w:r w:rsidR="007316E0">
        <w:rPr>
          <w:bCs/>
          <w:color w:val="000000"/>
          <w:sz w:val="28"/>
          <w:szCs w:val="28"/>
          <w:shd w:val="clear" w:color="auto" w:fill="FFFFFF"/>
        </w:rPr>
        <w:t xml:space="preserve">Доме культуры железнодорожников состоялась  </w:t>
      </w:r>
      <w:r>
        <w:rPr>
          <w:bCs/>
          <w:color w:val="000000"/>
          <w:sz w:val="28"/>
          <w:szCs w:val="28"/>
          <w:shd w:val="clear" w:color="auto" w:fill="FFFFFF"/>
        </w:rPr>
        <w:t>торжественная церемония закрыт</w:t>
      </w:r>
      <w:r w:rsidR="007230A6">
        <w:rPr>
          <w:bCs/>
          <w:color w:val="000000"/>
          <w:sz w:val="28"/>
          <w:szCs w:val="28"/>
          <w:shd w:val="clear" w:color="auto" w:fill="FFFFFF"/>
        </w:rPr>
        <w:t>ия Года педагога и наставника</w:t>
      </w:r>
      <w:r w:rsidR="007316E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7230A6">
        <w:rPr>
          <w:bCs/>
          <w:color w:val="000000"/>
          <w:sz w:val="28"/>
          <w:szCs w:val="28"/>
          <w:shd w:val="clear" w:color="auto" w:fill="FFFFFF"/>
        </w:rPr>
        <w:t>…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D2762" w:rsidRDefault="006D2762" w:rsidP="00DB6547">
      <w:pPr>
        <w:pStyle w:val="msonormalbullet2gifbullet2gifbullet2gif"/>
        <w:ind w:left="-142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D2762" w:rsidRDefault="006D2762" w:rsidP="00DB6547">
      <w:pPr>
        <w:pStyle w:val="msonormalbullet2gifbullet2gifbullet2gif"/>
        <w:ind w:left="-142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D2762" w:rsidRDefault="006D2762" w:rsidP="00DB6547">
      <w:pPr>
        <w:pStyle w:val="msonormalbullet2gifbullet2gifbullet2gif"/>
        <w:ind w:left="-142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7230A6" w:rsidRDefault="007230A6" w:rsidP="00DB6547">
      <w:pPr>
        <w:pStyle w:val="msonormalbullet2gifbullet2gifbullet2gif"/>
        <w:ind w:left="-142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7230A6" w:rsidRDefault="007230A6" w:rsidP="00DB6547">
      <w:pPr>
        <w:pStyle w:val="msonormalbullet2gifbullet2gifbullet2gif"/>
        <w:ind w:left="-142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DB6547" w:rsidRPr="006D2762" w:rsidRDefault="00DB6547" w:rsidP="00DB6547">
      <w:pPr>
        <w:pStyle w:val="msonormalbullet2gifbullet2gifbullet2gif"/>
        <w:ind w:left="-142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С восхищением </w:t>
      </w:r>
      <w:r w:rsidR="006D2762">
        <w:rPr>
          <w:bCs/>
          <w:color w:val="000000"/>
          <w:sz w:val="28"/>
          <w:szCs w:val="28"/>
          <w:shd w:val="clear" w:color="auto" w:fill="FFFFFF"/>
        </w:rPr>
        <w:t xml:space="preserve">всматриваюсь в лица коллег. На первом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ряду  -  наш золотой фонд, ветераны педагогического труда. Люди горячего сердца, педагоги и наставники старшего поколения  нашли своё призвание в образовании и воспитании детей, открыли им портал в самостоятельную жизнь с её непростыми, строгими канонами. Они  подготовил</w:t>
      </w:r>
      <w:r w:rsidR="007230A6">
        <w:rPr>
          <w:bCs/>
          <w:color w:val="000000"/>
          <w:sz w:val="28"/>
          <w:szCs w:val="28"/>
          <w:shd w:val="clear" w:color="auto" w:fill="FFFFFF"/>
        </w:rPr>
        <w:t>и не одно поколение школьников. М</w:t>
      </w:r>
      <w:r>
        <w:rPr>
          <w:bCs/>
          <w:color w:val="000000"/>
          <w:sz w:val="28"/>
          <w:szCs w:val="28"/>
          <w:shd w:val="clear" w:color="auto" w:fill="FFFFFF"/>
        </w:rPr>
        <w:t>ногие из выпускников   стали успешными руководителями</w:t>
      </w:r>
      <w:r w:rsidR="007230A6">
        <w:rPr>
          <w:bCs/>
          <w:color w:val="000000"/>
          <w:sz w:val="28"/>
          <w:szCs w:val="28"/>
          <w:shd w:val="clear" w:color="auto" w:fill="FFFFFF"/>
        </w:rPr>
        <w:t xml:space="preserve"> предприятий, организаций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 различных отраслях.  Врачи, учителя, воспитатели, педагоги дополните</w:t>
      </w:r>
      <w:r w:rsidR="006D2762">
        <w:rPr>
          <w:bCs/>
          <w:color w:val="000000"/>
          <w:sz w:val="28"/>
          <w:szCs w:val="28"/>
          <w:shd w:val="clear" w:color="auto" w:fill="FFFFFF"/>
        </w:rPr>
        <w:t xml:space="preserve">льного образования, работники </w:t>
      </w:r>
      <w:r>
        <w:rPr>
          <w:bCs/>
          <w:color w:val="000000"/>
          <w:sz w:val="28"/>
          <w:szCs w:val="28"/>
          <w:shd w:val="clear" w:color="auto" w:fill="FFFFFF"/>
        </w:rPr>
        <w:t>железнодорожного транспорта, культуры, сельскохозяйственного производства  и других  востребованных профессий трудятся в районе. Многие наши выпускники  - участники СВО, героически сражаются с нацистами за суверенитет, независимость Родины. Развеваются на ветру</w:t>
      </w:r>
      <w:r w:rsidR="007230A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устремлённые в высокое небо  флаги в январском инее </w:t>
      </w:r>
      <w:r w:rsidR="007230A6">
        <w:rPr>
          <w:bCs/>
          <w:color w:val="000000"/>
          <w:sz w:val="28"/>
          <w:szCs w:val="28"/>
          <w:shd w:val="clear" w:color="auto" w:fill="FFFFFF"/>
        </w:rPr>
        <w:t xml:space="preserve">в местах вечного покоя, </w:t>
      </w:r>
      <w:r>
        <w:rPr>
          <w:bCs/>
          <w:color w:val="000000"/>
          <w:sz w:val="28"/>
          <w:szCs w:val="28"/>
          <w:shd w:val="clear" w:color="auto" w:fill="FFFFFF"/>
        </w:rPr>
        <w:t>на родной земле малой родины</w:t>
      </w:r>
      <w:r w:rsidR="007230A6">
        <w:rPr>
          <w:bCs/>
          <w:color w:val="000000"/>
          <w:sz w:val="28"/>
          <w:szCs w:val="28"/>
          <w:shd w:val="clear" w:color="auto" w:fill="FFFFFF"/>
        </w:rPr>
        <w:t>,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погибших парней, отдавших жизнь за русский Донбасс, за наши семьи, за свой  отчий дом и Отечество. За школьной партой постигали бойцы главную  формулу жизни - в дни опасности встать на защиту Родины, выполнить свой гражданский долг перед памятью 27 млн. погибших в огне Великой Отечественной войны. Все они –</w:t>
      </w:r>
      <w:r w:rsidR="001D44C1">
        <w:rPr>
          <w:bCs/>
          <w:color w:val="000000"/>
          <w:sz w:val="28"/>
          <w:szCs w:val="28"/>
          <w:shd w:val="clear" w:color="auto" w:fill="FFFFFF"/>
        </w:rPr>
        <w:t xml:space="preserve"> герои,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гордость  России, честь и достоинство её</w:t>
      </w:r>
      <w:r w:rsidR="007230A6">
        <w:rPr>
          <w:bCs/>
          <w:color w:val="000000"/>
          <w:sz w:val="28"/>
          <w:szCs w:val="28"/>
          <w:shd w:val="clear" w:color="auto" w:fill="FFFFFF"/>
        </w:rPr>
        <w:t>…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B6547" w:rsidRDefault="00DB6547" w:rsidP="00DB6547">
      <w:pPr>
        <w:pStyle w:val="msonormalbullet2gifbullet2gifbullet2gif"/>
        <w:ind w:left="-142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</w:r>
      <w:r>
        <w:rPr>
          <w:bCs/>
          <w:color w:val="000000"/>
          <w:sz w:val="28"/>
          <w:szCs w:val="28"/>
          <w:shd w:val="clear" w:color="auto" w:fill="FFFFFF"/>
        </w:rPr>
        <w:tab/>
      </w:r>
      <w:r>
        <w:rPr>
          <w:sz w:val="28"/>
          <w:szCs w:val="28"/>
        </w:rPr>
        <w:t>Значимая работа в рамках Года педагога и наставника проведена педагогами, тренерами - преподавателями   МУ</w:t>
      </w:r>
      <w:r w:rsidR="001D4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"Борзинская спортивная школа".  </w:t>
      </w:r>
      <w:r>
        <w:rPr>
          <w:sz w:val="28"/>
          <w:szCs w:val="28"/>
          <w:lang w:eastAsia="ar-SA"/>
        </w:rPr>
        <w:t xml:space="preserve">Подготовлены и реализованы авторские разработки </w:t>
      </w:r>
      <w:r>
        <w:rPr>
          <w:sz w:val="28"/>
          <w:szCs w:val="28"/>
        </w:rPr>
        <w:t xml:space="preserve">"Час творческих инициатив" на </w:t>
      </w:r>
      <w:r>
        <w:rPr>
          <w:sz w:val="28"/>
          <w:szCs w:val="28"/>
          <w:lang w:eastAsia="ar-SA"/>
        </w:rPr>
        <w:t xml:space="preserve"> семинаре - практикуме  </w:t>
      </w:r>
      <w:r>
        <w:rPr>
          <w:sz w:val="28"/>
          <w:szCs w:val="28"/>
        </w:rPr>
        <w:t xml:space="preserve"> организаторов отдыха и оздоровления детей образовательных учреждений Борзинского района по теме </w:t>
      </w:r>
      <w:r>
        <w:rPr>
          <w:b/>
          <w:sz w:val="28"/>
          <w:szCs w:val="28"/>
        </w:rPr>
        <w:t>"</w:t>
      </w:r>
      <w:r>
        <w:rPr>
          <w:sz w:val="28"/>
          <w:szCs w:val="28"/>
        </w:rPr>
        <w:t xml:space="preserve">Траектория государственной политики в сфере воспитания, летнего отдыха и оздоровления детей - 2023":  </w:t>
      </w:r>
      <w:r>
        <w:rPr>
          <w:color w:val="000000"/>
          <w:sz w:val="28"/>
          <w:szCs w:val="28"/>
        </w:rPr>
        <w:t>коллективное творческое дело "В команде рождается лидер",</w:t>
      </w:r>
      <w:r>
        <w:rPr>
          <w:bCs/>
        </w:rPr>
        <w:t xml:space="preserve"> </w:t>
      </w:r>
      <w:r>
        <w:rPr>
          <w:bCs/>
          <w:sz w:val="28"/>
          <w:szCs w:val="28"/>
        </w:rPr>
        <w:t>краеведческий квест - игра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Хранители времени</w:t>
      </w:r>
      <w:r>
        <w:rPr>
          <w:bCs/>
          <w:sz w:val="28"/>
          <w:szCs w:val="28"/>
        </w:rPr>
        <w:t>",</w:t>
      </w:r>
      <w:r>
        <w:t xml:space="preserve"> </w:t>
      </w:r>
      <w:r>
        <w:rPr>
          <w:sz w:val="28"/>
          <w:szCs w:val="28"/>
        </w:rPr>
        <w:t>экологический  тренинг для педагогов,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мастер – классы: "Знакомство с процессом создания мультфильмов с детьми в технике перекладка",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"Роль театральной деятельности в условиях оздоровительно - досуговой площадки",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акция "Белый журавлик". Традиционный внутриучрежденческий онлайн - конкурс чтецов "Колокола Победы" объединил 36 любителей поэзии, присланные видеоролики - потрясение от глубокого понимания детьми народного гнева и всеобщей скорби о военном времени.  Педагогами дополнительного образования проведены беседы с презентационным сопровождением: "День Победы", "Детям о войне",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"История Георгиевской ленты", "Великая Победа", "Птицы мира на защите Родины", "Победоносный май"</w:t>
      </w:r>
      <w:r>
        <w:rPr>
          <w:color w:val="000000"/>
        </w:rPr>
        <w:t xml:space="preserve">, </w:t>
      </w:r>
      <w:r>
        <w:rPr>
          <w:color w:val="000000"/>
          <w:sz w:val="28"/>
          <w:szCs w:val="28"/>
        </w:rPr>
        <w:t xml:space="preserve"> акция "Голубь мира", творческое выступление с хореографической композицией на смотре - конкурсе военно - патриотической песни "Богатыри Земли русской".</w:t>
      </w:r>
    </w:p>
    <w:p w:rsidR="001D44C1" w:rsidRDefault="00DB6547" w:rsidP="00DB6547">
      <w:pPr>
        <w:pStyle w:val="msonormalbullet2gifbullet2gifbullet2gif"/>
        <w:ind w:left="-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Надолго запомнится детям, учителям, воспитателям и родителям мартовский дневник, содержанием которого стала акция "</w:t>
      </w:r>
      <w:r>
        <w:rPr>
          <w:sz w:val="28"/>
          <w:szCs w:val="28"/>
        </w:rPr>
        <w:t>Все стихи, цветы,  улыбки  и песни – Вам, наши педагоги и наставники!" Цель акции: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повышение </w:t>
      </w:r>
    </w:p>
    <w:p w:rsidR="001D44C1" w:rsidRDefault="001D44C1" w:rsidP="00DB6547">
      <w:pPr>
        <w:pStyle w:val="msonormalbullet2gifbullet2gifbullet2gif"/>
        <w:ind w:left="-142"/>
        <w:contextualSpacing/>
        <w:jc w:val="both"/>
        <w:rPr>
          <w:color w:val="000000"/>
          <w:sz w:val="28"/>
          <w:szCs w:val="28"/>
        </w:rPr>
      </w:pPr>
    </w:p>
    <w:p w:rsidR="001D44C1" w:rsidRDefault="001D44C1" w:rsidP="00DB6547">
      <w:pPr>
        <w:pStyle w:val="msonormalbullet2gifbullet2gifbullet2gif"/>
        <w:ind w:left="-142"/>
        <w:contextualSpacing/>
        <w:jc w:val="both"/>
        <w:rPr>
          <w:color w:val="000000"/>
          <w:sz w:val="28"/>
          <w:szCs w:val="28"/>
        </w:rPr>
      </w:pPr>
    </w:p>
    <w:p w:rsidR="008A68A9" w:rsidRDefault="008A68A9" w:rsidP="00DB6547">
      <w:pPr>
        <w:pStyle w:val="msonormalbullet2gifbullet2gifbullet2gif"/>
        <w:ind w:left="-142"/>
        <w:contextualSpacing/>
        <w:jc w:val="both"/>
        <w:rPr>
          <w:color w:val="000000"/>
          <w:sz w:val="28"/>
          <w:szCs w:val="28"/>
        </w:rPr>
      </w:pPr>
    </w:p>
    <w:p w:rsidR="008A68A9" w:rsidRDefault="008A68A9" w:rsidP="00DB6547">
      <w:pPr>
        <w:pStyle w:val="msonormalbullet2gifbullet2gifbullet2gif"/>
        <w:ind w:left="-142"/>
        <w:contextualSpacing/>
        <w:jc w:val="both"/>
        <w:rPr>
          <w:color w:val="000000"/>
          <w:sz w:val="28"/>
          <w:szCs w:val="28"/>
        </w:rPr>
      </w:pPr>
    </w:p>
    <w:p w:rsidR="008A68A9" w:rsidRDefault="008A68A9" w:rsidP="00DB6547">
      <w:pPr>
        <w:pStyle w:val="msonormalbullet2gifbullet2gifbullet2gif"/>
        <w:ind w:left="-142"/>
        <w:contextualSpacing/>
        <w:jc w:val="both"/>
        <w:rPr>
          <w:color w:val="000000"/>
          <w:sz w:val="28"/>
          <w:szCs w:val="28"/>
        </w:rPr>
      </w:pPr>
    </w:p>
    <w:p w:rsidR="006D2762" w:rsidRDefault="00DB6547" w:rsidP="00DB6547">
      <w:pPr>
        <w:pStyle w:val="msonormalbullet2gifbullet2gifbullet2gif"/>
        <w:ind w:left="-142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значимости работы педагогов и наставников, признательность их труду через образовательные события, воспитательные мероприятия, социально значимые  дела и поступки.  </w:t>
      </w:r>
      <w:r>
        <w:rPr>
          <w:sz w:val="28"/>
          <w:szCs w:val="28"/>
        </w:rPr>
        <w:t xml:space="preserve">Классные часы в объединениях: "2023 год - Год педагога и </w:t>
      </w:r>
    </w:p>
    <w:p w:rsidR="00DB6547" w:rsidRDefault="00DB6547" w:rsidP="00DB6547">
      <w:pPr>
        <w:pStyle w:val="msonormalbullet2gifbullet2gifbullet2gif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наставника в России", "Официальный брендбук  Года педагога и наставника" -  легенда о пеликане, конкурс "Брендбук  Года педагога и наставника в МУ ДО "Борзинская спортивная школа". Видеопоздравления «Мы благодарны Вам!», видеооткрытка "Растём вместе", благодарственный плейлист "Эта песня звучит для Вас! ", онлайн  - конкурс  "Стихи, идущие от сердца! " </w:t>
      </w:r>
    </w:p>
    <w:p w:rsidR="00DB6547" w:rsidRDefault="00DB6547" w:rsidP="00DB6547">
      <w:pPr>
        <w:pStyle w:val="msonormalbullet2gifbullet2gifbullet2gif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Успешно и результативно организована и проведена  декада профориентации в отделении творчества. Методический семинар "Современные технологии в работе по профориентации младших школьников" помог педагогам выстроить систему</w:t>
      </w:r>
      <w:r w:rsidR="001D44C1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 с детьми с использованием интересных информационно - коммуникационных форм. Экспресс – анкета в объединениях "</w:t>
      </w:r>
      <w:r>
        <w:rPr>
          <w:color w:val="000000"/>
          <w:sz w:val="28"/>
          <w:szCs w:val="28"/>
        </w:rPr>
        <w:t>Какой путь выберешь ты?</w:t>
      </w:r>
      <w:r>
        <w:rPr>
          <w:sz w:val="28"/>
          <w:szCs w:val="28"/>
        </w:rPr>
        <w:t>",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>
        <w:rPr>
          <w:color w:val="000000"/>
          <w:sz w:val="28"/>
          <w:szCs w:val="28"/>
        </w:rPr>
        <w:t>Рисую свою будущую профессию</w:t>
      </w:r>
      <w:r>
        <w:rPr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стали отправной точкой  декады. Классные часы, беседы: </w:t>
      </w:r>
      <w:r>
        <w:rPr>
          <w:sz w:val="28"/>
          <w:szCs w:val="28"/>
        </w:rPr>
        <w:t xml:space="preserve"> "Сто дорог  - одна твоя", "Браво, Актёр!", "Что такое профессия", Мир профессий", "Кем я хочу стать", "Профессии моих родителей", "Есть такая профессия - Родину защищать!", просмотр и обсуждение видеосюжетов о профессиях  - помогли учащимся осознать важность выбора своего  будущего пути. Конкурс рисунков "Моя будущая профессия",  "Генеалогическое профессиональное древо", фотоконкурс "Профессия в кадре",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сюжетно - ролевые игры: "Угадай профессию по мимике,  жестам", "Волшебный мешочек", "Экскурс в профессии", "Кто что делает?",  - часть проведённой  многоплановой творческой работы с учащимися. </w:t>
      </w:r>
      <w:r>
        <w:rPr>
          <w:sz w:val="28"/>
          <w:szCs w:val="28"/>
        </w:rPr>
        <w:tab/>
        <w:t xml:space="preserve">Мастер - классы, открытые занятия, проведённые педагогами дополнительного образования в школах № 43, № 28, № 240: "Профессия актёр и режиссёр", "Профессия мультипликатор", "Мы актёры",  "Есть такая профессия - Родину защищать", "Птица счастья", "Мы живём в Забайкалье - это наша Родина" -    познакомили детей с новыми техниками декоративно - прикладного, театрального творчества, расширили знания </w:t>
      </w:r>
      <w:r w:rsidR="001D44C1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 xml:space="preserve">о малой родине. </w:t>
      </w:r>
    </w:p>
    <w:p w:rsidR="006D2762" w:rsidRDefault="00DB6547" w:rsidP="006D2762">
      <w:pPr>
        <w:pStyle w:val="msonormalbullet2gifbullet2gifbullet2gif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Отличных  результатов добились юные спортсмены в спортивных соревнованиях под руководством своих наставников,  тренеров - преподавателей.  </w:t>
      </w:r>
    </w:p>
    <w:p w:rsidR="006D2762" w:rsidRDefault="006D2762" w:rsidP="006D2762">
      <w:pPr>
        <w:pStyle w:val="msonormalbullet2gifbullet2gifbullet2gif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6547">
        <w:rPr>
          <w:sz w:val="28"/>
          <w:szCs w:val="28"/>
        </w:rPr>
        <w:t xml:space="preserve">Активное  участие приняли учащиеся, педагоги и родители  в предновогодней акции "Мы вместе". Дети  изготовили   поздравительные открытки, сувениры, поделки символа 2024 года, написали 168 писем, коллектив купил сладкие призы, теплые вещи, отправил 4 посылки  для  поздравления </w:t>
      </w:r>
      <w:r w:rsidR="001D44C1">
        <w:rPr>
          <w:sz w:val="28"/>
          <w:szCs w:val="28"/>
        </w:rPr>
        <w:t xml:space="preserve">участников СВО </w:t>
      </w:r>
      <w:r w:rsidR="00DB6547">
        <w:rPr>
          <w:sz w:val="28"/>
          <w:szCs w:val="28"/>
        </w:rPr>
        <w:t>с Новым годом.</w:t>
      </w:r>
    </w:p>
    <w:p w:rsidR="008A68A9" w:rsidRDefault="006D2762" w:rsidP="006D2762">
      <w:pPr>
        <w:pStyle w:val="msonormalbullet2gifbullet2gifbullet2gif"/>
        <w:ind w:left="-142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6547">
        <w:rPr>
          <w:sz w:val="28"/>
          <w:szCs w:val="28"/>
        </w:rPr>
        <w:t xml:space="preserve">Идет к завершению январь 2024 года, объявленного Президентом РФ </w:t>
      </w:r>
      <w:r w:rsidR="00DB6547">
        <w:rPr>
          <w:sz w:val="28"/>
          <w:szCs w:val="28"/>
        </w:rPr>
        <w:tab/>
        <w:t>Годом семьи. Два года, предыдущий и начавшийся,  едины в помыслах - сохранить и приумножить наши базовые национальные ценности, которые являются источником духовности и нравственности:</w:t>
      </w:r>
      <w:r w:rsidR="00DB6547">
        <w:rPr>
          <w:rStyle w:val="a5"/>
          <w:rFonts w:ascii="Arial" w:hAnsi="Arial" w:cs="Arial"/>
          <w:color w:val="000000"/>
          <w:sz w:val="28"/>
          <w:szCs w:val="28"/>
        </w:rPr>
        <w:t xml:space="preserve"> </w:t>
      </w:r>
      <w:r w:rsidR="00DB6547">
        <w:rPr>
          <w:rStyle w:val="a5"/>
          <w:color w:val="000000"/>
          <w:sz w:val="28"/>
          <w:szCs w:val="28"/>
        </w:rPr>
        <w:t>патриотизм, социальная солидарность</w:t>
      </w:r>
      <w:r w:rsidR="00DB6547">
        <w:rPr>
          <w:color w:val="000000"/>
          <w:sz w:val="28"/>
          <w:szCs w:val="28"/>
        </w:rPr>
        <w:t xml:space="preserve"> (справедливость, милосердие, честь, достоинство), </w:t>
      </w:r>
      <w:r w:rsidR="00DB6547">
        <w:rPr>
          <w:rStyle w:val="a5"/>
          <w:color w:val="000000"/>
          <w:sz w:val="28"/>
          <w:szCs w:val="28"/>
        </w:rPr>
        <w:t>гражданственность</w:t>
      </w:r>
      <w:r w:rsidR="00DB6547">
        <w:rPr>
          <w:color w:val="000000"/>
          <w:sz w:val="28"/>
          <w:szCs w:val="28"/>
        </w:rPr>
        <w:t xml:space="preserve"> (поликультурный мир, свобода совести и </w:t>
      </w:r>
    </w:p>
    <w:p w:rsidR="008A68A9" w:rsidRDefault="008A68A9" w:rsidP="006D2762">
      <w:pPr>
        <w:pStyle w:val="msonormalbullet2gifbullet2gifbullet2gif"/>
        <w:ind w:left="-142"/>
        <w:contextualSpacing/>
        <w:jc w:val="both"/>
        <w:rPr>
          <w:color w:val="000000"/>
          <w:sz w:val="28"/>
          <w:szCs w:val="28"/>
        </w:rPr>
      </w:pPr>
    </w:p>
    <w:p w:rsidR="008A68A9" w:rsidRDefault="008A68A9" w:rsidP="006D2762">
      <w:pPr>
        <w:pStyle w:val="msonormalbullet2gifbullet2gifbullet2gif"/>
        <w:ind w:left="-142"/>
        <w:contextualSpacing/>
        <w:jc w:val="both"/>
        <w:rPr>
          <w:color w:val="000000"/>
          <w:sz w:val="28"/>
          <w:szCs w:val="28"/>
        </w:rPr>
      </w:pPr>
    </w:p>
    <w:p w:rsidR="008A68A9" w:rsidRDefault="008A68A9" w:rsidP="006D2762">
      <w:pPr>
        <w:pStyle w:val="msonormalbullet2gifbullet2gifbullet2gif"/>
        <w:ind w:left="-142"/>
        <w:contextualSpacing/>
        <w:jc w:val="both"/>
        <w:rPr>
          <w:color w:val="000000"/>
          <w:sz w:val="28"/>
          <w:szCs w:val="28"/>
        </w:rPr>
      </w:pPr>
    </w:p>
    <w:p w:rsidR="008A68A9" w:rsidRDefault="008A68A9" w:rsidP="006D2762">
      <w:pPr>
        <w:pStyle w:val="msonormalbullet2gifbullet2gifbullet2gif"/>
        <w:ind w:left="-142"/>
        <w:contextualSpacing/>
        <w:jc w:val="both"/>
        <w:rPr>
          <w:color w:val="000000"/>
          <w:sz w:val="28"/>
          <w:szCs w:val="28"/>
        </w:rPr>
      </w:pPr>
    </w:p>
    <w:p w:rsidR="006D2762" w:rsidRPr="008A68A9" w:rsidRDefault="00DB6547" w:rsidP="006D2762">
      <w:pPr>
        <w:pStyle w:val="msonormalbullet2gifbullet2gifbullet2gif"/>
        <w:ind w:left="-142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вероисповедания),</w:t>
      </w:r>
      <w:r>
        <w:rPr>
          <w:rStyle w:val="a5"/>
          <w:color w:val="000000"/>
          <w:sz w:val="28"/>
          <w:szCs w:val="28"/>
        </w:rPr>
        <w:t xml:space="preserve"> семья</w:t>
      </w:r>
      <w:r>
        <w:rPr>
          <w:color w:val="000000"/>
          <w:sz w:val="28"/>
          <w:szCs w:val="28"/>
        </w:rPr>
        <w:t xml:space="preserve">  (любовь и верность, здоровье, достаток, уважение к родителям, забота о старших и </w:t>
      </w:r>
      <w:r w:rsidR="001D44C1">
        <w:rPr>
          <w:color w:val="000000"/>
          <w:sz w:val="28"/>
          <w:szCs w:val="28"/>
        </w:rPr>
        <w:t>младших, продолжение</w:t>
      </w:r>
      <w:r>
        <w:rPr>
          <w:color w:val="000000"/>
          <w:sz w:val="28"/>
          <w:szCs w:val="28"/>
        </w:rPr>
        <w:t xml:space="preserve"> рода),</w:t>
      </w:r>
      <w:r>
        <w:rPr>
          <w:rStyle w:val="a5"/>
          <w:color w:val="000000"/>
          <w:sz w:val="28"/>
          <w:szCs w:val="28"/>
        </w:rPr>
        <w:t xml:space="preserve"> труд и творчество</w:t>
      </w:r>
      <w:r>
        <w:rPr>
          <w:color w:val="000000"/>
          <w:sz w:val="28"/>
          <w:szCs w:val="28"/>
        </w:rPr>
        <w:t xml:space="preserve">  (уважение к труду, творчество и созидание, целеустремлённость и настойчивость), </w:t>
      </w:r>
      <w:r>
        <w:rPr>
          <w:rStyle w:val="a5"/>
          <w:color w:val="000000"/>
          <w:sz w:val="28"/>
          <w:szCs w:val="28"/>
        </w:rPr>
        <w:t xml:space="preserve">искусство </w:t>
      </w:r>
      <w:r>
        <w:rPr>
          <w:rStyle w:val="a5"/>
          <w:b w:val="0"/>
          <w:color w:val="000000"/>
          <w:sz w:val="28"/>
          <w:szCs w:val="28"/>
        </w:rPr>
        <w:t>и </w:t>
      </w:r>
      <w:hyperlink r:id="rId7" w:tgtFrame="_blank" w:history="1">
        <w:r>
          <w:rPr>
            <w:rStyle w:val="a3"/>
            <w:b/>
            <w:bCs/>
            <w:color w:val="000000" w:themeColor="text1"/>
            <w:sz w:val="28"/>
            <w:szCs w:val="28"/>
            <w:u w:val="none"/>
          </w:rPr>
          <w:t>литература</w:t>
        </w:r>
      </w:hyperlink>
      <w:r>
        <w:rPr>
          <w:color w:val="000000" w:themeColor="text1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(красота, гармония, духовный мир </w:t>
      </w:r>
    </w:p>
    <w:p w:rsidR="006D2762" w:rsidRDefault="00DB6547" w:rsidP="006D2762">
      <w:pPr>
        <w:pStyle w:val="msonormalbullet2gifbullet2gifbullet2gif"/>
        <w:ind w:left="-142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человека, нравственный выбор, смы</w:t>
      </w:r>
      <w:r w:rsidR="001D44C1">
        <w:rPr>
          <w:color w:val="000000"/>
          <w:sz w:val="28"/>
          <w:szCs w:val="28"/>
        </w:rPr>
        <w:t>сл жизни, эстетическое и</w:t>
      </w:r>
      <w:r>
        <w:rPr>
          <w:color w:val="000000"/>
          <w:sz w:val="28"/>
          <w:szCs w:val="28"/>
        </w:rPr>
        <w:t xml:space="preserve"> этическое развитие), </w:t>
      </w:r>
      <w:r>
        <w:rPr>
          <w:rStyle w:val="a5"/>
          <w:color w:val="000000"/>
          <w:sz w:val="28"/>
          <w:szCs w:val="28"/>
        </w:rPr>
        <w:t>природа</w:t>
      </w:r>
      <w:r>
        <w:rPr>
          <w:color w:val="000000"/>
          <w:sz w:val="28"/>
          <w:szCs w:val="28"/>
        </w:rPr>
        <w:t xml:space="preserve">  (эволюция, родная земля, заповедная природа, планета Земля, экологическое сознание), </w:t>
      </w:r>
      <w:r>
        <w:rPr>
          <w:rStyle w:val="a5"/>
          <w:color w:val="000000"/>
          <w:sz w:val="28"/>
          <w:szCs w:val="28"/>
        </w:rPr>
        <w:t>человечество</w:t>
      </w:r>
      <w:r>
        <w:rPr>
          <w:color w:val="000000"/>
          <w:sz w:val="28"/>
          <w:szCs w:val="28"/>
        </w:rPr>
        <w:t>  (мир</w:t>
      </w:r>
      <w:r w:rsidR="001D44C1">
        <w:rPr>
          <w:color w:val="000000"/>
          <w:sz w:val="28"/>
          <w:szCs w:val="28"/>
        </w:rPr>
        <w:t xml:space="preserve"> на планете, </w:t>
      </w:r>
      <w:r>
        <w:rPr>
          <w:color w:val="000000"/>
          <w:sz w:val="28"/>
          <w:szCs w:val="28"/>
        </w:rPr>
        <w:t xml:space="preserve"> многообразие культур и народов, прогресс человечества, международное сотрудничество, </w:t>
      </w:r>
      <w:r>
        <w:rPr>
          <w:rStyle w:val="a5"/>
          <w:color w:val="000000"/>
          <w:sz w:val="28"/>
          <w:szCs w:val="28"/>
        </w:rPr>
        <w:t>наука</w:t>
      </w:r>
      <w:r>
        <w:rPr>
          <w:color w:val="000000"/>
          <w:sz w:val="28"/>
          <w:szCs w:val="28"/>
        </w:rPr>
        <w:t>  (ценность знания, стремление к истине, научная картина мира).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Актуальны и сегодня слова Альберта Эйнштейна: «Высшее искусство, которым обладает учитель, – это умение пробудить радость от творческого выражения и получения знаний. Я никогда не учу своих учеников. Я только предоставляю условия, в которых они смогут учиться». </w:t>
      </w:r>
      <w:r>
        <w:rPr>
          <w:rFonts w:ascii="Open Sans" w:hAnsi="Open Sans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Базовые национальные ценности лежат в основе целостного пространства духовно-нравственного развития и воспитания школьников, всего  уклада школьной жизни, определяющего урочную, внеурочную и внешкольную деятельность обучающихся. Для организации такого пространства и его полноценного функционирования требуются согласованные усилия всех социальных субъектов — участников воспитания: семьи, общественных организаций, включая детско-юношеские движения и организации, учреждения дополнительного образования, культуры и спорта, </w:t>
      </w:r>
      <w:r w:rsidR="00413803">
        <w:rPr>
          <w:color w:val="000000"/>
          <w:sz w:val="28"/>
          <w:szCs w:val="28"/>
        </w:rPr>
        <w:t xml:space="preserve">средств массовой  информации. </w:t>
      </w:r>
      <w:r>
        <w:rPr>
          <w:sz w:val="28"/>
          <w:szCs w:val="28"/>
        </w:rPr>
        <w:t xml:space="preserve"> </w:t>
      </w:r>
    </w:p>
    <w:p w:rsidR="006D2762" w:rsidRDefault="006D2762" w:rsidP="006D2762">
      <w:pPr>
        <w:pStyle w:val="msonormalbullet2gifbullet2gifbullet2gif"/>
        <w:ind w:left="-142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6547">
        <w:rPr>
          <w:sz w:val="28"/>
          <w:szCs w:val="28"/>
        </w:rPr>
        <w:t xml:space="preserve">Разработан и </w:t>
      </w:r>
      <w:r w:rsidR="00DB6547">
        <w:rPr>
          <w:color w:val="000000"/>
          <w:sz w:val="28"/>
          <w:szCs w:val="28"/>
        </w:rPr>
        <w:t xml:space="preserve"> утверждён  </w:t>
      </w:r>
      <w:r w:rsidR="00DB6547">
        <w:rPr>
          <w:bCs/>
          <w:sz w:val="28"/>
          <w:szCs w:val="28"/>
        </w:rPr>
        <w:t>план  мероприятий</w:t>
      </w:r>
      <w:r w:rsidR="00DB6547">
        <w:rPr>
          <w:sz w:val="28"/>
          <w:szCs w:val="28"/>
        </w:rPr>
        <w:t xml:space="preserve"> </w:t>
      </w:r>
      <w:r w:rsidR="00413803">
        <w:rPr>
          <w:sz w:val="28"/>
          <w:szCs w:val="28"/>
        </w:rPr>
        <w:t>в Борзинской спортивной школе</w:t>
      </w:r>
      <w:r w:rsidR="00DB6547">
        <w:rPr>
          <w:sz w:val="28"/>
          <w:szCs w:val="28"/>
        </w:rPr>
        <w:t xml:space="preserve">, </w:t>
      </w:r>
      <w:r w:rsidR="00DB6547">
        <w:rPr>
          <w:bCs/>
          <w:sz w:val="28"/>
          <w:szCs w:val="28"/>
        </w:rPr>
        <w:t xml:space="preserve">посвящённых Году семьи. </w:t>
      </w:r>
      <w:r w:rsidR="00DB6547">
        <w:rPr>
          <w:sz w:val="28"/>
          <w:szCs w:val="28"/>
        </w:rPr>
        <w:t>Внесены  коррективы в дополнительные общеобразовате</w:t>
      </w:r>
      <w:r w:rsidR="00413803">
        <w:rPr>
          <w:sz w:val="28"/>
          <w:szCs w:val="28"/>
        </w:rPr>
        <w:t>льные общеразвивающие программы.   Р</w:t>
      </w:r>
      <w:r w:rsidR="00DB6547">
        <w:rPr>
          <w:sz w:val="28"/>
          <w:szCs w:val="28"/>
        </w:rPr>
        <w:t xml:space="preserve">аздел "Программы  воспитательной работы" дополнены образовательными событиями,  мероприятиями, </w:t>
      </w:r>
      <w:r w:rsidR="00DB6547">
        <w:rPr>
          <w:color w:val="000000"/>
          <w:sz w:val="28"/>
          <w:szCs w:val="28"/>
        </w:rPr>
        <w:t>направленными на популяризацию сохранения традиционных семейных ценностей,</w:t>
      </w:r>
      <w:r w:rsidR="00DB6547">
        <w:rPr>
          <w:sz w:val="28"/>
          <w:szCs w:val="28"/>
        </w:rPr>
        <w:t xml:space="preserve">  спланированы спортивные соревнования «За здоровый образ жизни» с участием родителей и учащихся, намечены меры </w:t>
      </w:r>
      <w:r w:rsidR="00DB6547">
        <w:rPr>
          <w:color w:val="000000"/>
          <w:sz w:val="28"/>
          <w:szCs w:val="28"/>
        </w:rPr>
        <w:t xml:space="preserve">по повышению компетентности родителей (законных представителей)  в вопросах семейного воспитания. Новые инициативы, творчество детей,  конкурсы семейных традиций, утверждённый </w:t>
      </w:r>
      <w:r w:rsidR="00413803">
        <w:rPr>
          <w:color w:val="000000"/>
          <w:sz w:val="28"/>
          <w:szCs w:val="28"/>
        </w:rPr>
        <w:t xml:space="preserve">Указом Президента </w:t>
      </w:r>
      <w:r w:rsidR="00DB6547">
        <w:rPr>
          <w:color w:val="000000"/>
          <w:sz w:val="28"/>
          <w:szCs w:val="28"/>
        </w:rPr>
        <w:t>статус многодетной семьи, государственная поддержка</w:t>
      </w:r>
      <w:r w:rsidR="00413803">
        <w:rPr>
          <w:color w:val="000000"/>
          <w:sz w:val="28"/>
          <w:szCs w:val="28"/>
        </w:rPr>
        <w:t xml:space="preserve"> детства</w:t>
      </w:r>
      <w:r w:rsidR="00DB6547">
        <w:rPr>
          <w:color w:val="000000"/>
          <w:sz w:val="28"/>
          <w:szCs w:val="28"/>
        </w:rPr>
        <w:t xml:space="preserve"> – всё это наполнено заботой о  повышении качества жизни, физического и нравственного здоровья нации. </w:t>
      </w:r>
    </w:p>
    <w:p w:rsidR="006E6875" w:rsidRDefault="006D2762" w:rsidP="00287461">
      <w:pPr>
        <w:pStyle w:val="msonormalbullet2gifbullet2gifbullet2gif"/>
        <w:ind w:left="-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B6547">
        <w:rPr>
          <w:color w:val="000000"/>
          <w:sz w:val="28"/>
          <w:szCs w:val="28"/>
        </w:rPr>
        <w:t>Уважае</w:t>
      </w:r>
      <w:r w:rsidR="00413803">
        <w:rPr>
          <w:color w:val="000000"/>
          <w:sz w:val="28"/>
          <w:szCs w:val="28"/>
        </w:rPr>
        <w:t>м</w:t>
      </w:r>
      <w:r w:rsidR="00DB6547">
        <w:rPr>
          <w:color w:val="000000"/>
          <w:sz w:val="28"/>
          <w:szCs w:val="28"/>
        </w:rPr>
        <w:t>ые читатели, коллеги, родители!</w:t>
      </w:r>
    </w:p>
    <w:p w:rsidR="00DB6547" w:rsidRPr="00287461" w:rsidRDefault="006E6875" w:rsidP="00287461">
      <w:pPr>
        <w:pStyle w:val="msonormalbullet2gifbullet2gifbullet2gif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сопутствует удача  выпускникам! Пусть дети и внуки радуют вас новыми успехами  в учёбе, творчестве и спорте! </w:t>
      </w:r>
      <w:r w:rsidR="00DB6547" w:rsidRPr="00287461">
        <w:rPr>
          <w:sz w:val="28"/>
          <w:szCs w:val="28"/>
        </w:rPr>
        <w:t>Да пребудут в  ваших семьях БЛАГОПОЛУЧИЕ, ЛЮБОВЬ, ЗДОРОВЬЕ, НАДЕЖДА и ВЕРА!</w:t>
      </w:r>
      <w:r w:rsidR="00413803">
        <w:rPr>
          <w:sz w:val="28"/>
          <w:szCs w:val="28"/>
        </w:rPr>
        <w:t xml:space="preserve"> </w:t>
      </w:r>
    </w:p>
    <w:p w:rsidR="00DB6547" w:rsidRDefault="00287461" w:rsidP="00287461">
      <w:pPr>
        <w:pStyle w:val="msonormalbullet2gifbullet1gif"/>
        <w:tabs>
          <w:tab w:val="left" w:pos="6258"/>
        </w:tabs>
        <w:ind w:left="-14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A68A9">
        <w:rPr>
          <w:color w:val="000000"/>
          <w:sz w:val="28"/>
          <w:szCs w:val="28"/>
        </w:rPr>
        <w:t xml:space="preserve">                        </w:t>
      </w:r>
      <w:r w:rsidR="00DB6547">
        <w:rPr>
          <w:color w:val="000000"/>
          <w:sz w:val="28"/>
          <w:szCs w:val="28"/>
        </w:rPr>
        <w:t>Н.Усенко</w:t>
      </w:r>
    </w:p>
    <w:p w:rsidR="00DB6547" w:rsidRDefault="00DB6547" w:rsidP="00DB6547">
      <w:pPr>
        <w:pStyle w:val="Default"/>
        <w:ind w:left="-426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</w:p>
    <w:p w:rsidR="00DB6547" w:rsidRDefault="00DB6547" w:rsidP="00DB6547">
      <w:pPr>
        <w:pStyle w:val="a4"/>
        <w:shd w:val="clear" w:color="auto" w:fill="FFFFFF"/>
        <w:spacing w:before="0" w:beforeAutospacing="0" w:after="148" w:afterAutospacing="0" w:line="297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</w:t>
      </w:r>
    </w:p>
    <w:p w:rsidR="00DB6547" w:rsidRDefault="00DB6547" w:rsidP="00DB6547">
      <w:pPr>
        <w:ind w:left="-567"/>
      </w:pPr>
    </w:p>
    <w:sectPr w:rsidR="00DB6547" w:rsidSect="0019221B">
      <w:foot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C8A" w:rsidRDefault="00F86C8A" w:rsidP="00DB6547">
      <w:pPr>
        <w:spacing w:after="0" w:line="240" w:lineRule="auto"/>
      </w:pPr>
      <w:r>
        <w:separator/>
      </w:r>
    </w:p>
  </w:endnote>
  <w:endnote w:type="continuationSeparator" w:id="1">
    <w:p w:rsidR="00F86C8A" w:rsidRDefault="00F86C8A" w:rsidP="00DB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250376"/>
    </w:sdtPr>
    <w:sdtContent>
      <w:p w:rsidR="00DB6547" w:rsidRDefault="00D30926">
        <w:pPr>
          <w:pStyle w:val="a8"/>
          <w:jc w:val="center"/>
        </w:pPr>
        <w:fldSimple w:instr=" PAGE   \* MERGEFORMAT ">
          <w:r w:rsidR="002A5456">
            <w:rPr>
              <w:noProof/>
            </w:rPr>
            <w:t>2</w:t>
          </w:r>
        </w:fldSimple>
      </w:p>
    </w:sdtContent>
  </w:sdt>
  <w:p w:rsidR="00DB6547" w:rsidRDefault="00DB65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C8A" w:rsidRDefault="00F86C8A" w:rsidP="00DB6547">
      <w:pPr>
        <w:spacing w:after="0" w:line="240" w:lineRule="auto"/>
      </w:pPr>
      <w:r>
        <w:separator/>
      </w:r>
    </w:p>
  </w:footnote>
  <w:footnote w:type="continuationSeparator" w:id="1">
    <w:p w:rsidR="00F86C8A" w:rsidRDefault="00F86C8A" w:rsidP="00DB6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B6547"/>
    <w:rsid w:val="0007252B"/>
    <w:rsid w:val="00123B6D"/>
    <w:rsid w:val="0019221B"/>
    <w:rsid w:val="001A30C3"/>
    <w:rsid w:val="001D44C1"/>
    <w:rsid w:val="001F327A"/>
    <w:rsid w:val="00287461"/>
    <w:rsid w:val="002A5456"/>
    <w:rsid w:val="003F4D4F"/>
    <w:rsid w:val="00413803"/>
    <w:rsid w:val="00537515"/>
    <w:rsid w:val="006D2762"/>
    <w:rsid w:val="006E6875"/>
    <w:rsid w:val="007230A6"/>
    <w:rsid w:val="007316E0"/>
    <w:rsid w:val="00764CC8"/>
    <w:rsid w:val="008959F3"/>
    <w:rsid w:val="008A68A9"/>
    <w:rsid w:val="009B748B"/>
    <w:rsid w:val="009C787F"/>
    <w:rsid w:val="00A029BD"/>
    <w:rsid w:val="00A9543A"/>
    <w:rsid w:val="00B637DC"/>
    <w:rsid w:val="00BE5159"/>
    <w:rsid w:val="00C12F5B"/>
    <w:rsid w:val="00C70162"/>
    <w:rsid w:val="00CA6883"/>
    <w:rsid w:val="00D30926"/>
    <w:rsid w:val="00DB6547"/>
    <w:rsid w:val="00EA7A9D"/>
    <w:rsid w:val="00F86C8A"/>
    <w:rsid w:val="00FD66CB"/>
    <w:rsid w:val="00FF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5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DB6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D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D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D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6547"/>
    <w:rPr>
      <w:b/>
      <w:bCs/>
    </w:rPr>
  </w:style>
  <w:style w:type="paragraph" w:customStyle="1" w:styleId="msonormalbullet2gifbullet2gifbullet3gif">
    <w:name w:val="msonormalbullet2gifbullet2gifbullet3.gif"/>
    <w:basedOn w:val="a"/>
    <w:uiPriority w:val="99"/>
    <w:semiHidden/>
    <w:rsid w:val="00D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uiPriority w:val="99"/>
    <w:semiHidden/>
    <w:rsid w:val="00D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"/>
    <w:uiPriority w:val="99"/>
    <w:semiHidden/>
    <w:rsid w:val="00D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"/>
    <w:uiPriority w:val="99"/>
    <w:semiHidden/>
    <w:rsid w:val="00D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semiHidden/>
    <w:rsid w:val="00D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D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B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547"/>
  </w:style>
  <w:style w:type="paragraph" w:styleId="a8">
    <w:name w:val="footer"/>
    <w:basedOn w:val="a"/>
    <w:link w:val="a9"/>
    <w:uiPriority w:val="99"/>
    <w:unhideWhenUsed/>
    <w:rsid w:val="00DB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547"/>
  </w:style>
  <w:style w:type="paragraph" w:styleId="aa">
    <w:name w:val="Balloon Text"/>
    <w:basedOn w:val="a"/>
    <w:link w:val="ab"/>
    <w:uiPriority w:val="99"/>
    <w:semiHidden/>
    <w:unhideWhenUsed/>
    <w:rsid w:val="0019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2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ultiurok.ru/all-goto/?url=https://sdo.irorb.ru/mod/page/view.php?id=4028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E2720-F8BB-4B19-BF07-68F7F537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20</cp:revision>
  <dcterms:created xsi:type="dcterms:W3CDTF">2024-01-24T11:27:00Z</dcterms:created>
  <dcterms:modified xsi:type="dcterms:W3CDTF">2024-01-25T07:36:00Z</dcterms:modified>
</cp:coreProperties>
</file>